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6FDD" w14:textId="77777777" w:rsidR="00377966" w:rsidRPr="00377966" w:rsidRDefault="00377966" w:rsidP="00377966">
      <w:r w:rsidRPr="00377966">
        <w:rPr>
          <w:b/>
          <w:bCs/>
        </w:rPr>
        <w:t>COMMUNIQUÉ DE PRESSE</w:t>
      </w:r>
    </w:p>
    <w:p w14:paraId="0D76564B" w14:textId="77777777" w:rsidR="00377966" w:rsidRPr="00377966" w:rsidRDefault="00377966" w:rsidP="00377966">
      <w:pPr>
        <w:rPr>
          <w:b/>
          <w:bCs/>
        </w:rPr>
      </w:pPr>
      <w:proofErr w:type="spellStart"/>
      <w:r w:rsidRPr="00377966">
        <w:rPr>
          <w:b/>
          <w:bCs/>
        </w:rPr>
        <w:t>Lovenie</w:t>
      </w:r>
      <w:proofErr w:type="spellEnd"/>
      <w:r w:rsidRPr="00377966">
        <w:rPr>
          <w:b/>
          <w:bCs/>
        </w:rPr>
        <w:t xml:space="preserve"> lance Cross Kart : une nouvelle approche de la préparation et de la performance karting</w:t>
      </w:r>
    </w:p>
    <w:p w14:paraId="0FD92908" w14:textId="5DADB65F" w:rsidR="00377966" w:rsidRPr="00377966" w:rsidRDefault="00377966" w:rsidP="00377966">
      <w:r>
        <w:rPr>
          <w:b/>
          <w:bCs/>
        </w:rPr>
        <w:t>Paris, le 22 janvier 2026</w:t>
      </w:r>
      <w:r w:rsidRPr="00377966">
        <w:br/>
      </w:r>
      <w:proofErr w:type="spellStart"/>
      <w:r w:rsidRPr="00377966">
        <w:t>Lovenie</w:t>
      </w:r>
      <w:proofErr w:type="spellEnd"/>
      <w:r w:rsidRPr="00377966">
        <w:t xml:space="preserve">, spécialiste de la préparation et de l’optimisation de kartings, annonce aujourd’hui le lancement de </w:t>
      </w:r>
      <w:r w:rsidRPr="00377966">
        <w:rPr>
          <w:b/>
          <w:bCs/>
        </w:rPr>
        <w:t>Cross Kart</w:t>
      </w:r>
      <w:r w:rsidRPr="00377966">
        <w:t>, un projet dédié à une vision plus exigeante, plus transversale et plus technique de la performance en karting.</w:t>
      </w:r>
    </w:p>
    <w:p w14:paraId="1907CAB6" w14:textId="77777777" w:rsidR="00377966" w:rsidRPr="00377966" w:rsidRDefault="00377966" w:rsidP="00377966">
      <w:r w:rsidRPr="00377966">
        <w:t xml:space="preserve">Pensé comme un laboratoire de savoir-faire, </w:t>
      </w:r>
      <w:r w:rsidRPr="00377966">
        <w:rPr>
          <w:b/>
          <w:bCs/>
        </w:rPr>
        <w:t>Cross Kart</w:t>
      </w:r>
      <w:r w:rsidRPr="00377966">
        <w:t xml:space="preserve"> s’inscrit dans la continuité de l’ADN </w:t>
      </w:r>
      <w:proofErr w:type="spellStart"/>
      <w:r w:rsidRPr="00377966">
        <w:t>Lovenie</w:t>
      </w:r>
      <w:proofErr w:type="spellEnd"/>
      <w:r w:rsidRPr="00377966">
        <w:t xml:space="preserve"> : rigueur mécanique, sobriété esthétique et recherche permanente de l’efficacité. Le projet repose sur une conviction simple : la performance ne se limite pas à la puissance, elle naît de l’équilibre entre préparation, réglages, fiabilité et compréhension fine du comportement machine.</w:t>
      </w:r>
    </w:p>
    <w:p w14:paraId="5AF86170" w14:textId="77777777" w:rsidR="00377966" w:rsidRPr="00377966" w:rsidRDefault="00377966" w:rsidP="00377966">
      <w:r w:rsidRPr="00377966">
        <w:t xml:space="preserve">Avec Cross Kart, </w:t>
      </w:r>
      <w:proofErr w:type="spellStart"/>
      <w:r w:rsidRPr="00377966">
        <w:t>Lovenie</w:t>
      </w:r>
      <w:proofErr w:type="spellEnd"/>
      <w:r w:rsidRPr="00377966">
        <w:t xml:space="preserve"> développe une approche croisée de la préparation karting, intégrant :</w:t>
      </w:r>
    </w:p>
    <w:p w14:paraId="05BEDDCF" w14:textId="77777777" w:rsidR="00377966" w:rsidRPr="00377966" w:rsidRDefault="00377966" w:rsidP="00377966">
      <w:pPr>
        <w:numPr>
          <w:ilvl w:val="0"/>
          <w:numId w:val="1"/>
        </w:numPr>
      </w:pPr>
      <w:proofErr w:type="gramStart"/>
      <w:r w:rsidRPr="00377966">
        <w:t>une</w:t>
      </w:r>
      <w:proofErr w:type="gramEnd"/>
      <w:r w:rsidRPr="00377966">
        <w:t xml:space="preserve"> optimisation mécanique précise et mesurée,</w:t>
      </w:r>
    </w:p>
    <w:p w14:paraId="064FF2B1" w14:textId="77777777" w:rsidR="00377966" w:rsidRPr="00377966" w:rsidRDefault="00377966" w:rsidP="00377966">
      <w:pPr>
        <w:numPr>
          <w:ilvl w:val="0"/>
          <w:numId w:val="1"/>
        </w:numPr>
      </w:pPr>
      <w:proofErr w:type="gramStart"/>
      <w:r w:rsidRPr="00377966">
        <w:t>un</w:t>
      </w:r>
      <w:proofErr w:type="gramEnd"/>
      <w:r w:rsidRPr="00377966">
        <w:t xml:space="preserve"> travail approfondi sur les réglages châssis,</w:t>
      </w:r>
    </w:p>
    <w:p w14:paraId="441E3562" w14:textId="77777777" w:rsidR="00377966" w:rsidRPr="00377966" w:rsidRDefault="00377966" w:rsidP="00377966">
      <w:pPr>
        <w:numPr>
          <w:ilvl w:val="0"/>
          <w:numId w:val="1"/>
        </w:numPr>
      </w:pPr>
      <w:proofErr w:type="gramStart"/>
      <w:r w:rsidRPr="00377966">
        <w:t>une</w:t>
      </w:r>
      <w:proofErr w:type="gramEnd"/>
      <w:r w:rsidRPr="00377966">
        <w:t xml:space="preserve"> attention particulière portée à la constance et à la durabilité,</w:t>
      </w:r>
    </w:p>
    <w:p w14:paraId="55F2DC92" w14:textId="77777777" w:rsidR="00377966" w:rsidRPr="00377966" w:rsidRDefault="00377966" w:rsidP="00377966">
      <w:pPr>
        <w:numPr>
          <w:ilvl w:val="0"/>
          <w:numId w:val="1"/>
        </w:numPr>
      </w:pPr>
      <w:proofErr w:type="gramStart"/>
      <w:r w:rsidRPr="00377966">
        <w:t>une</w:t>
      </w:r>
      <w:proofErr w:type="gramEnd"/>
      <w:r w:rsidRPr="00377966">
        <w:t xml:space="preserve"> transmission claire et accessible des choix techniques.</w:t>
      </w:r>
    </w:p>
    <w:p w14:paraId="6104C36D" w14:textId="77777777" w:rsidR="00377966" w:rsidRPr="00377966" w:rsidRDefault="00377966" w:rsidP="00377966">
      <w:r w:rsidRPr="00377966">
        <w:t xml:space="preserve">Plus qu’une déclinaison, </w:t>
      </w:r>
      <w:r w:rsidRPr="00377966">
        <w:rPr>
          <w:b/>
          <w:bCs/>
        </w:rPr>
        <w:t xml:space="preserve">Cross Kart by </w:t>
      </w:r>
      <w:proofErr w:type="spellStart"/>
      <w:r w:rsidRPr="00377966">
        <w:rPr>
          <w:b/>
          <w:bCs/>
        </w:rPr>
        <w:t>Lovenie</w:t>
      </w:r>
      <w:proofErr w:type="spellEnd"/>
      <w:r w:rsidRPr="00377966">
        <w:t xml:space="preserve"> est une signature. Elle s’adresse aux pilotes, </w:t>
      </w:r>
      <w:proofErr w:type="gramStart"/>
      <w:r w:rsidRPr="00377966">
        <w:t>teams</w:t>
      </w:r>
      <w:proofErr w:type="gramEnd"/>
      <w:r w:rsidRPr="00377966">
        <w:t xml:space="preserve"> et passionnés qui recherchent une préparation sobre, lisible et performante, loin des artifices visuels et des promesses excessives.</w:t>
      </w:r>
    </w:p>
    <w:p w14:paraId="0ECA0624" w14:textId="77777777" w:rsidR="00377966" w:rsidRPr="00377966" w:rsidRDefault="00377966" w:rsidP="00377966">
      <w:r w:rsidRPr="00377966">
        <w:t xml:space="preserve">À travers ce projet, </w:t>
      </w:r>
      <w:proofErr w:type="spellStart"/>
      <w:r w:rsidRPr="00377966">
        <w:t>Lovenie</w:t>
      </w:r>
      <w:proofErr w:type="spellEnd"/>
      <w:r w:rsidRPr="00377966">
        <w:t xml:space="preserve"> affirme sa volonté de structurer une offre cohérente, identifiable et premium, capable d’accompagner aussi bien la compétition que la pratique exigeante du loisir.</w:t>
      </w:r>
    </w:p>
    <w:p w14:paraId="775A48E0" w14:textId="77777777" w:rsidR="00377966" w:rsidRPr="00377966" w:rsidRDefault="00377966" w:rsidP="00377966">
      <w:r w:rsidRPr="00377966">
        <w:rPr>
          <w:b/>
          <w:bCs/>
        </w:rPr>
        <w:t>Cross Kart</w:t>
      </w:r>
      <w:r w:rsidRPr="00377966">
        <w:t>, c’est la rencontre entre la précision mécanique et une vision moderne du karting : engagée, technique et résolument tournée vers l’essentiel.</w:t>
      </w:r>
    </w:p>
    <w:p w14:paraId="14276222" w14:textId="77777777" w:rsidR="00377966" w:rsidRDefault="00377966" w:rsidP="00377966"/>
    <w:p w14:paraId="76459B0C" w14:textId="64192EE5" w:rsidR="00377966" w:rsidRPr="00377966" w:rsidRDefault="00377966" w:rsidP="00377966">
      <w:r w:rsidRPr="00377966">
        <w:rPr>
          <w:b/>
          <w:bCs/>
        </w:rPr>
        <w:t>Contact presse</w:t>
      </w:r>
      <w:r w:rsidRPr="00377966">
        <w:br/>
      </w:r>
      <w:proofErr w:type="spellStart"/>
      <w:r w:rsidRPr="00377966">
        <w:t>Lovenie</w:t>
      </w:r>
      <w:proofErr w:type="spellEnd"/>
      <w:r w:rsidRPr="00377966">
        <w:br/>
      </w:r>
      <w:r>
        <w:t>David Dricourt</w:t>
      </w:r>
      <w:r w:rsidRPr="00377966">
        <w:br/>
      </w:r>
      <w:r>
        <w:t>david@lovenie.fr</w:t>
      </w:r>
    </w:p>
    <w:p w14:paraId="6C495CEA" w14:textId="77777777" w:rsidR="00377966" w:rsidRDefault="00377966"/>
    <w:sectPr w:rsidR="0037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7AA"/>
    <w:multiLevelType w:val="multilevel"/>
    <w:tmpl w:val="C26C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19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6"/>
    <w:rsid w:val="00377966"/>
    <w:rsid w:val="00E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374"/>
  <w15:chartTrackingRefBased/>
  <w15:docId w15:val="{660B4B3B-EBB6-4230-8FC7-F978A1F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7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7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7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7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7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7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7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7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79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79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79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79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79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79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7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7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79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79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79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79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7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B4ECE78E69848921B9B118230E140" ma:contentTypeVersion="13" ma:contentTypeDescription="Crée un document." ma:contentTypeScope="" ma:versionID="334a59b0906a54e8923861ae5ea2659b">
  <xsd:schema xmlns:xsd="http://www.w3.org/2001/XMLSchema" xmlns:xs="http://www.w3.org/2001/XMLSchema" xmlns:p="http://schemas.microsoft.com/office/2006/metadata/properties" xmlns:ns2="8fc85677-f7a2-4e4b-9c13-612047897f80" xmlns:ns3="05a2c6b5-ca59-459e-a5de-ca169e20cb74" targetNamespace="http://schemas.microsoft.com/office/2006/metadata/properties" ma:root="true" ma:fieldsID="4de0900db5db93dde3a00a04da9ae576" ns2:_="" ns3:_="">
    <xsd:import namespace="8fc85677-f7a2-4e4b-9c13-612047897f80"/>
    <xsd:import namespace="05a2c6b5-ca59-459e-a5de-ca169e20c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5677-f7a2-4e4b-9c13-612047897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cbb1240-fa1c-44df-85a1-2c3135459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2c6b5-ca59-459e-a5de-ca169e20cb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eb127-9441-425f-ad50-cbd3abb18331}" ma:internalName="TaxCatchAll" ma:showField="CatchAllData" ma:web="05a2c6b5-ca59-459e-a5de-ca169e20c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85677-f7a2-4e4b-9c13-612047897f80">
      <Terms xmlns="http://schemas.microsoft.com/office/infopath/2007/PartnerControls"/>
    </lcf76f155ced4ddcb4097134ff3c332f>
    <TaxCatchAll xmlns="05a2c6b5-ca59-459e-a5de-ca169e20cb74" xsi:nil="true"/>
  </documentManagement>
</p:properties>
</file>

<file path=customXml/itemProps1.xml><?xml version="1.0" encoding="utf-8"?>
<ds:datastoreItem xmlns:ds="http://schemas.openxmlformats.org/officeDocument/2006/customXml" ds:itemID="{1506767A-8EEC-4214-8696-BBEE2D9A2B3D}"/>
</file>

<file path=customXml/itemProps2.xml><?xml version="1.0" encoding="utf-8"?>
<ds:datastoreItem xmlns:ds="http://schemas.openxmlformats.org/officeDocument/2006/customXml" ds:itemID="{D8C1690D-5E8A-443B-817D-C2CB225EB636}"/>
</file>

<file path=customXml/itemProps3.xml><?xml version="1.0" encoding="utf-8"?>
<ds:datastoreItem xmlns:ds="http://schemas.openxmlformats.org/officeDocument/2006/customXml" ds:itemID="{175A7947-2EBF-4485-8334-F09959867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Optimm'up</dc:creator>
  <cp:keywords/>
  <dc:description/>
  <cp:lastModifiedBy>David Optimm'up</cp:lastModifiedBy>
  <cp:revision>1</cp:revision>
  <dcterms:created xsi:type="dcterms:W3CDTF">2026-01-22T15:07:00Z</dcterms:created>
  <dcterms:modified xsi:type="dcterms:W3CDTF">2026-01-22T15:09:00Z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0x010100E5BB4ECE78E69848921B9B118230E140</vt:lpwstr>
  </property>
</Properties>
</file>